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78C70" w14:textId="7DA13D39" w:rsidR="00115CDD" w:rsidRDefault="00154B58" w:rsidP="00790DE7">
      <w:pPr>
        <w:pStyle w:val="Heading3"/>
      </w:pPr>
      <w:r>
        <w:t>Reflection: Are They a Good Candidate for Care Management</w:t>
      </w:r>
    </w:p>
    <w:p w14:paraId="7135F1E5" w14:textId="607663BB" w:rsidR="00886BF9" w:rsidRDefault="009C2235" w:rsidP="001A73D2">
      <w:pPr>
        <w:pStyle w:val="Heading4"/>
        <w:rPr>
          <w:rFonts w:asciiTheme="minorHAnsi" w:hAnsiTheme="minorHAnsi"/>
        </w:rPr>
      </w:pPr>
      <w:r>
        <w:t>Reflect on the needs of each patient and explain they each is or is not a good candidate for longitudinal care management.</w:t>
      </w:r>
      <w:r w:rsidR="007D1F2F">
        <w:t xml:space="preserve"> What </w:t>
      </w:r>
      <w:r w:rsidR="00CC2C07">
        <w:t>more</w:t>
      </w:r>
      <w:r w:rsidR="007D1F2F">
        <w:t xml:space="preserve"> would you like to know about each patient to determine if they </w:t>
      </w:r>
      <w:r w:rsidR="00CC2C07">
        <w:t>are a good candidate for longitudinal care management?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48"/>
      </w:tblGrid>
      <w:tr w:rsidR="0003596A" w14:paraId="3AB80E3D" w14:textId="77777777" w:rsidTr="00370A9F">
        <w:trPr>
          <w:trHeight w:val="3024"/>
        </w:trPr>
        <w:tc>
          <w:tcPr>
            <w:tcW w:w="9895" w:type="dxa"/>
            <w:tcBorders>
              <w:top w:val="nil"/>
              <w:left w:val="nil"/>
              <w:right w:val="nil"/>
            </w:tcBorders>
          </w:tcPr>
          <w:p w14:paraId="1CD81CC0" w14:textId="16D271D9" w:rsidR="0003596A" w:rsidRPr="008B4371" w:rsidRDefault="0003596A" w:rsidP="008B4371">
            <w:r w:rsidRPr="008064C0">
              <w:rPr>
                <w:rFonts w:ascii="Raleway" w:eastAsia="Times New Roman" w:hAnsi="Raleway" w:cs="Arial"/>
                <w:noProof/>
                <w:sz w:val="32"/>
                <w:szCs w:val="32"/>
              </w:rPr>
              <mc:AlternateContent>
                <mc:Choice Requires="wpg">
                  <w:drawing>
                    <wp:anchor distT="45720" distB="45720" distL="182880" distR="182880" simplePos="0" relativeHeight="251673600" behindDoc="0" locked="0" layoutInCell="1" allowOverlap="1" wp14:anchorId="3EEFEC1A" wp14:editId="58ED5D31">
                      <wp:simplePos x="0" y="0"/>
                      <wp:positionH relativeFrom="margin">
                        <wp:posOffset>-3175</wp:posOffset>
                      </wp:positionH>
                      <wp:positionV relativeFrom="margin">
                        <wp:posOffset>118110</wp:posOffset>
                      </wp:positionV>
                      <wp:extent cx="6042660" cy="1836420"/>
                      <wp:effectExtent l="0" t="0" r="0" b="11430"/>
                      <wp:wrapSquare wrapText="bothSides"/>
                      <wp:docPr id="198" name="Group 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42660" cy="1836420"/>
                                <a:chOff x="0" y="0"/>
                                <a:chExt cx="2545999" cy="3963497"/>
                              </a:xfrm>
                            </wpg:grpSpPr>
                            <wps:wsp>
                              <wps:cNvPr id="199" name="Rectangle 199"/>
                              <wps:cNvSpPr/>
                              <wps:spPr>
                                <a:xfrm>
                                  <a:off x="0" y="0"/>
                                  <a:ext cx="2545999" cy="270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573FF226" w14:textId="77777777" w:rsidR="0003596A" w:rsidRDefault="0003596A" w:rsidP="008064C0">
                                    <w:pPr>
                                      <w:jc w:val="center"/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" name="Text Box 200"/>
                              <wps:cNvSpPr txBox="1"/>
                              <wps:spPr>
                                <a:xfrm>
                                  <a:off x="0" y="252688"/>
                                  <a:ext cx="2545999" cy="37108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B397F75" w14:textId="77777777" w:rsidR="0003596A" w:rsidRPr="008064C0" w:rsidRDefault="0003596A" w:rsidP="008064C0">
                                    <w:pPr>
                                      <w:rPr>
                                        <w:caps/>
                                        <w:color w:val="003087" w:themeColor="accent1"/>
                                        <w:sz w:val="20"/>
                                        <w:szCs w:val="20"/>
                                      </w:rPr>
                                    </w:pPr>
                                    <w:r w:rsidRPr="008064C0">
                                      <w:rPr>
                                        <w:rFonts w:ascii="Merriweather" w:hAnsi="Merriweather"/>
                                        <w:color w:val="000000"/>
                                        <w:spacing w:val="-3"/>
                                        <w:sz w:val="20"/>
                                        <w:szCs w:val="20"/>
                                        <w:shd w:val="clear" w:color="auto" w:fill="FFFFFF"/>
                                      </w:rPr>
                                      <w:t>Lisa J. is a 48-year-old married female with 2 teenage children. She has type 1 diabetes and struggles to keep her glucose under control. She has multiple complications including severe nephropathy and recently had a heart attack. She needs a bypass but cannot have surgery until her glucose is under better control. She has a risk score of 14 out of 20 so she's considered high-risk.</w:t>
                                    </w:r>
                                    <w:r w:rsidRPr="008064C0">
                                      <w:rPr>
                                        <w:rFonts w:ascii="Merriweather" w:hAnsi="Merriweather"/>
                                        <w:color w:val="000000"/>
                                        <w:spacing w:val="-3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8064C0">
                                      <w:rPr>
                                        <w:rFonts w:ascii="Merriweather" w:hAnsi="Merriweather"/>
                                        <w:color w:val="000000"/>
                                        <w:spacing w:val="-3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8064C0">
                                      <w:rPr>
                                        <w:rFonts w:ascii="Merriweather" w:hAnsi="Merriweather"/>
                                        <w:color w:val="000000"/>
                                        <w:spacing w:val="-3"/>
                                        <w:sz w:val="20"/>
                                        <w:szCs w:val="20"/>
                                        <w:shd w:val="clear" w:color="auto" w:fill="FFFFFF"/>
                                      </w:rPr>
                                      <w:t>At her office visit today, her physician proposed the idea of her participating in LCM to work toward getting her glucose under control, so she can have the surgery. She asked a lot of questions about what’s involved in LCM, but ultimately said she’d be willing to consider it.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EEFEC1A" id="Group 64" o:spid="_x0000_s1026" style="position:absolute;margin-left:-.25pt;margin-top:9.3pt;width:475.8pt;height:144.6pt;z-index:251673600;mso-wrap-distance-left:14.4pt;mso-wrap-distance-top:3.6pt;mso-wrap-distance-right:14.4pt;mso-wrap-distance-bottom:3.6pt;mso-position-horizontal-relative:margin;mso-position-vertical-relative:margin;mso-width-relative:margin;mso-height-relative:margin" coordsize="25459,39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">
                      <v:rect id="Rectangle 199" o:spid="_x0000_s1027" style="position:absolute;width:25459;height:2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" fillcolor="#003087 [3204]" stroked="f" strokeweight="1pt">
                        <v:textbox>
                          <w:txbxContent>
                            <w:p w14:paraId="573FF226" w14:textId="77777777" w:rsidR="0003596A" w:rsidRDefault="0003596A" w:rsidP="008064C0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00" o:spid="_x0000_s1028" type="#_x0000_t202" style="position:absolute;top:2526;width:25459;height:37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" filled="f" stroked="f" strokeweight=".5pt">
                        <v:textbox inset=",7.2pt,,0">
                          <w:txbxContent>
                            <w:p w14:paraId="4B397F75" w14:textId="77777777" w:rsidR="0003596A" w:rsidRPr="008064C0" w:rsidRDefault="0003596A" w:rsidP="008064C0">
                              <w:pPr>
                                <w:rPr>
                                  <w:caps/>
                                  <w:color w:val="003087" w:themeColor="accent1"/>
                                  <w:sz w:val="20"/>
                                  <w:szCs w:val="20"/>
                                </w:rPr>
                              </w:pPr>
                              <w:r w:rsidRPr="008064C0">
                                <w:rPr>
                                  <w:rFonts w:ascii="Merriweather" w:hAnsi="Merriweather"/>
                                  <w:color w:val="000000"/>
                                  <w:spacing w:val="-3"/>
                                  <w:sz w:val="20"/>
                                  <w:szCs w:val="20"/>
                                  <w:shd w:val="clear" w:color="auto" w:fill="FFFFFF"/>
                                </w:rPr>
                                <w:t>Lisa J. is a 48-year-old married female with 2 teenage children. She has type 1 diabetes and struggles to keep her glucose under control. She has multiple complications including severe nephropathy and recently had a heart attack. She needs a bypass but cannot have surgery until her glucose is under better control. She has a risk score of 14 out of 20 so she's considered high-risk.</w:t>
                              </w:r>
                              <w:r w:rsidRPr="008064C0">
                                <w:rPr>
                                  <w:rFonts w:ascii="Merriweather" w:hAnsi="Merriweather"/>
                                  <w:color w:val="000000"/>
                                  <w:spacing w:val="-3"/>
                                  <w:sz w:val="20"/>
                                  <w:szCs w:val="20"/>
                                </w:rPr>
                                <w:br/>
                              </w:r>
                              <w:r w:rsidRPr="008064C0">
                                <w:rPr>
                                  <w:rFonts w:ascii="Merriweather" w:hAnsi="Merriweather"/>
                                  <w:color w:val="000000"/>
                                  <w:spacing w:val="-3"/>
                                  <w:sz w:val="20"/>
                                  <w:szCs w:val="20"/>
                                </w:rPr>
                                <w:br/>
                              </w:r>
                              <w:r w:rsidRPr="008064C0">
                                <w:rPr>
                                  <w:rFonts w:ascii="Merriweather" w:hAnsi="Merriweather"/>
                                  <w:color w:val="000000"/>
                                  <w:spacing w:val="-3"/>
                                  <w:sz w:val="20"/>
                                  <w:szCs w:val="20"/>
                                  <w:shd w:val="clear" w:color="auto" w:fill="FFFFFF"/>
                                </w:rPr>
                                <w:t>At her office visit today, her physician proposed the idea of her participating in LCM to work toward getting her glucose under control, so she can have the surgery. She asked a lot of questions about what’s involved in LCM, but ultimately said she’d be willing to consider it.</w:t>
                              </w:r>
                            </w:p>
                          </w:txbxContent>
                        </v:textbox>
                      </v:shape>
                      <w10:wrap type="square" anchorx="margin" anchory="margin"/>
                    </v:group>
                  </w:pict>
                </mc:Fallback>
              </mc:AlternateContent>
            </w:r>
          </w:p>
        </w:tc>
      </w:tr>
      <w:tr w:rsidR="0003596A" w14:paraId="3E8C675F" w14:textId="77777777" w:rsidTr="00370A9F">
        <w:tc>
          <w:tcPr>
            <w:tcW w:w="9895" w:type="dxa"/>
            <w:tcBorders>
              <w:bottom w:val="single" w:sz="4" w:space="0" w:color="auto"/>
            </w:tcBorders>
          </w:tcPr>
          <w:p w14:paraId="270E9D89" w14:textId="71A36A75" w:rsidR="00370A9F" w:rsidRPr="00A810EC" w:rsidRDefault="00A810EC" w:rsidP="00B04D78">
            <w:pPr>
              <w:tabs>
                <w:tab w:val="left" w:pos="4024"/>
              </w:tabs>
              <w:rPr>
                <w:rFonts w:asciiTheme="minorHAnsi" w:eastAsia="Times New Roman" w:hAnsiTheme="minorHAnsi" w:cstheme="minorHAnsi"/>
                <w:noProof/>
              </w:rPr>
            </w:pPr>
            <w:r w:rsidRPr="00A810EC">
              <w:rPr>
                <w:rFonts w:asciiTheme="minorHAnsi" w:eastAsia="Times New Roman" w:hAnsiTheme="minorHAnsi" w:cstheme="minorHAnsi"/>
                <w:noProof/>
              </w:rPr>
              <w:t>Enter your reflection.</w:t>
            </w:r>
          </w:p>
          <w:p w14:paraId="44244589" w14:textId="77777777" w:rsidR="00370A9F" w:rsidRPr="008064C0" w:rsidRDefault="00370A9F" w:rsidP="00B04D78">
            <w:pPr>
              <w:tabs>
                <w:tab w:val="left" w:pos="4024"/>
              </w:tabs>
              <w:rPr>
                <w:rFonts w:ascii="Raleway" w:eastAsia="Times New Roman" w:hAnsi="Raleway" w:cs="Arial"/>
                <w:noProof/>
                <w:sz w:val="32"/>
                <w:szCs w:val="32"/>
              </w:rPr>
            </w:pPr>
          </w:p>
        </w:tc>
      </w:tr>
      <w:tr w:rsidR="0003596A" w14:paraId="240C820F" w14:textId="77777777" w:rsidTr="00370A9F">
        <w:tc>
          <w:tcPr>
            <w:tcW w:w="9895" w:type="dxa"/>
            <w:tcBorders>
              <w:left w:val="nil"/>
              <w:right w:val="nil"/>
            </w:tcBorders>
          </w:tcPr>
          <w:p w14:paraId="42070DB5" w14:textId="70A4F414" w:rsidR="0003596A" w:rsidRDefault="0003596A" w:rsidP="0003596A">
            <w:pPr>
              <w:tabs>
                <w:tab w:val="left" w:pos="4024"/>
              </w:tabs>
              <w:spacing w:after="0"/>
              <w:rPr>
                <w:rFonts w:ascii="Raleway" w:eastAsia="Times New Roman" w:hAnsi="Raleway" w:cs="Arial"/>
                <w:sz w:val="32"/>
                <w:szCs w:val="32"/>
              </w:rPr>
            </w:pPr>
            <w:r w:rsidRPr="008064C0">
              <w:rPr>
                <w:rFonts w:ascii="Raleway" w:eastAsia="Times New Roman" w:hAnsi="Raleway" w:cs="Arial"/>
                <w:noProof/>
                <w:sz w:val="32"/>
                <w:szCs w:val="32"/>
              </w:rPr>
              <mc:AlternateContent>
                <mc:Choice Requires="wpg">
                  <w:drawing>
                    <wp:anchor distT="45720" distB="45720" distL="182880" distR="182880" simplePos="0" relativeHeight="251674624" behindDoc="0" locked="0" layoutInCell="1" allowOverlap="1" wp14:anchorId="59D65210" wp14:editId="419C1581">
                      <wp:simplePos x="0" y="0"/>
                      <wp:positionH relativeFrom="margin">
                        <wp:posOffset>0</wp:posOffset>
                      </wp:positionH>
                      <wp:positionV relativeFrom="margin">
                        <wp:posOffset>111760</wp:posOffset>
                      </wp:positionV>
                      <wp:extent cx="6134100" cy="1455420"/>
                      <wp:effectExtent l="0" t="0" r="0" b="11430"/>
                      <wp:wrapSquare wrapText="bothSides"/>
                      <wp:docPr id="596416" name="Group 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34100" cy="1455420"/>
                                <a:chOff x="0" y="1"/>
                                <a:chExt cx="2545999" cy="2910255"/>
                              </a:xfrm>
                            </wpg:grpSpPr>
                            <wps:wsp>
                              <wps:cNvPr id="436102833" name="Rectangle 436102833"/>
                              <wps:cNvSpPr/>
                              <wps:spPr>
                                <a:xfrm>
                                  <a:off x="0" y="1"/>
                                  <a:ext cx="2545999" cy="12189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2F6A34A" w14:textId="77777777" w:rsidR="0003596A" w:rsidRDefault="0003596A" w:rsidP="008064C0">
                                    <w:pPr>
                                      <w:jc w:val="center"/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8790336" name="Text Box 738790336"/>
                              <wps:cNvSpPr txBox="1"/>
                              <wps:spPr>
                                <a:xfrm>
                                  <a:off x="0" y="252688"/>
                                  <a:ext cx="2545999" cy="265756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1843A6E" w14:textId="79931E0C" w:rsidR="0003596A" w:rsidRPr="0003596A" w:rsidRDefault="0003596A" w:rsidP="008064C0">
                                    <w:pPr>
                                      <w:rPr>
                                        <w:caps/>
                                        <w:color w:val="003087" w:themeColor="accent1"/>
                                        <w:sz w:val="20"/>
                                        <w:szCs w:val="20"/>
                                      </w:rPr>
                                    </w:pPr>
                                    <w:r w:rsidRPr="0003596A">
                                      <w:rPr>
                                        <w:rFonts w:ascii="Merriweather" w:hAnsi="Merriweather"/>
                                        <w:color w:val="000000"/>
                                        <w:spacing w:val="-3"/>
                                        <w:sz w:val="20"/>
                                        <w:szCs w:val="20"/>
                                        <w:shd w:val="clear" w:color="auto" w:fill="FFFFFF"/>
                                      </w:rPr>
                                      <w:t>Chris D. is a 19-year-old male with severe gastroparesis. He has had 27 visits to the ED in the last 12 months and has had 3 hospitalizations in the same 12 months. He has disengaged from primary care, has not been seen in over 18 months. He’s had 2 missed appointments and his risk score is 19 out of 20.</w:t>
                                    </w:r>
                                    <w:r w:rsidRPr="0003596A">
                                      <w:rPr>
                                        <w:rFonts w:ascii="Merriweather" w:hAnsi="Merriweather"/>
                                        <w:color w:val="000000"/>
                                        <w:spacing w:val="-3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03596A">
                                      <w:rPr>
                                        <w:rFonts w:ascii="Merriweather" w:hAnsi="Merriweather"/>
                                        <w:color w:val="000000"/>
                                        <w:spacing w:val="-3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03596A">
                                      <w:rPr>
                                        <w:rFonts w:ascii="Merriweather" w:hAnsi="Merriweather"/>
                                        <w:color w:val="000000"/>
                                        <w:spacing w:val="-3"/>
                                        <w:sz w:val="20"/>
                                        <w:szCs w:val="20"/>
                                        <w:shd w:val="clear" w:color="auto" w:fill="FFFFFF"/>
                                      </w:rPr>
                                      <w:t>The previous CM attempted to engage the patient in LCM, without success as the patient has not returned calls when staff have left messages.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D65210" id="_x0000_s1029" style="position:absolute;margin-left:0;margin-top:8.8pt;width:483pt;height:114.6pt;z-index:251674624;mso-wrap-distance-left:14.4pt;mso-wrap-distance-top:3.6pt;mso-wrap-distance-right:14.4pt;mso-wrap-distance-bottom:3.6pt;mso-position-horizontal-relative:margin;mso-position-vertical-relative:margin;mso-width-relative:margin;mso-height-relative:margin" coordorigin="" coordsize="25459,29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">
                      <v:rect id="Rectangle 436102833" o:spid="_x0000_s1030" style="position:absolute;width:25459;height:12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" fillcolor="#003087 [3204]" stroked="f" strokeweight="1pt">
                        <v:textbox>
                          <w:txbxContent>
                            <w:p w14:paraId="02F6A34A" w14:textId="77777777" w:rsidR="0003596A" w:rsidRDefault="0003596A" w:rsidP="008064C0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rect>
                      <v:shape id="Text Box 738790336" o:spid="_x0000_s1031" type="#_x0000_t202" style="position:absolute;top:2526;width:25459;height:26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" filled="f" stroked="f" strokeweight=".5pt">
                        <v:textbox inset=",7.2pt,,0">
                          <w:txbxContent>
                            <w:p w14:paraId="01843A6E" w14:textId="79931E0C" w:rsidR="0003596A" w:rsidRPr="0003596A" w:rsidRDefault="0003596A" w:rsidP="008064C0">
                              <w:pPr>
                                <w:rPr>
                                  <w:caps/>
                                  <w:color w:val="003087" w:themeColor="accent1"/>
                                  <w:sz w:val="20"/>
                                  <w:szCs w:val="20"/>
                                </w:rPr>
                              </w:pPr>
                              <w:r w:rsidRPr="0003596A">
                                <w:rPr>
                                  <w:rFonts w:ascii="Merriweather" w:hAnsi="Merriweather"/>
                                  <w:color w:val="000000"/>
                                  <w:spacing w:val="-3"/>
                                  <w:sz w:val="20"/>
                                  <w:szCs w:val="20"/>
                                  <w:shd w:val="clear" w:color="auto" w:fill="FFFFFF"/>
                                </w:rPr>
                                <w:t>Chris D. is a 19-year-old male with severe gastroparesis. He has had 27 visits to the ED in the last 12 months and has had 3 hospitalizations in the same 12 months. He has disengaged from primary care, has not been seen in over 18 months. He’s had 2 missed appointments and his risk score is 19 out of 20.</w:t>
                              </w:r>
                              <w:r w:rsidRPr="0003596A">
                                <w:rPr>
                                  <w:rFonts w:ascii="Merriweather" w:hAnsi="Merriweather"/>
                                  <w:color w:val="000000"/>
                                  <w:spacing w:val="-3"/>
                                  <w:sz w:val="20"/>
                                  <w:szCs w:val="20"/>
                                </w:rPr>
                                <w:br/>
                              </w:r>
                              <w:r w:rsidRPr="0003596A">
                                <w:rPr>
                                  <w:rFonts w:ascii="Merriweather" w:hAnsi="Merriweather"/>
                                  <w:color w:val="000000"/>
                                  <w:spacing w:val="-3"/>
                                  <w:sz w:val="20"/>
                                  <w:szCs w:val="20"/>
                                </w:rPr>
                                <w:br/>
                              </w:r>
                              <w:r w:rsidRPr="0003596A">
                                <w:rPr>
                                  <w:rFonts w:ascii="Merriweather" w:hAnsi="Merriweather"/>
                                  <w:color w:val="000000"/>
                                  <w:spacing w:val="-3"/>
                                  <w:sz w:val="20"/>
                                  <w:szCs w:val="20"/>
                                  <w:shd w:val="clear" w:color="auto" w:fill="FFFFFF"/>
                                </w:rPr>
                                <w:t>The previous CM attempted to engage the patient in LCM, without success as the patient has not returned calls when staff have left messages.</w:t>
                              </w:r>
                            </w:p>
                          </w:txbxContent>
                        </v:textbox>
                      </v:shape>
                      <w10:wrap type="square" anchorx="margin" anchory="margin"/>
                    </v:group>
                  </w:pict>
                </mc:Fallback>
              </mc:AlternateContent>
            </w:r>
          </w:p>
        </w:tc>
      </w:tr>
      <w:tr w:rsidR="0003596A" w14:paraId="4EFD3DD5" w14:textId="77777777" w:rsidTr="00370A9F">
        <w:tc>
          <w:tcPr>
            <w:tcW w:w="9895" w:type="dxa"/>
            <w:tcBorders>
              <w:bottom w:val="single" w:sz="4" w:space="0" w:color="auto"/>
            </w:tcBorders>
          </w:tcPr>
          <w:p w14:paraId="7F4F07A6" w14:textId="77777777" w:rsidR="00A810EC" w:rsidRPr="00A810EC" w:rsidRDefault="00A810EC" w:rsidP="00A810EC">
            <w:pPr>
              <w:tabs>
                <w:tab w:val="left" w:pos="4024"/>
              </w:tabs>
              <w:rPr>
                <w:rFonts w:asciiTheme="minorHAnsi" w:eastAsia="Times New Roman" w:hAnsiTheme="minorHAnsi" w:cstheme="minorHAnsi"/>
                <w:noProof/>
              </w:rPr>
            </w:pPr>
            <w:r w:rsidRPr="00A810EC">
              <w:rPr>
                <w:rFonts w:asciiTheme="minorHAnsi" w:eastAsia="Times New Roman" w:hAnsiTheme="minorHAnsi" w:cstheme="minorHAnsi"/>
                <w:noProof/>
              </w:rPr>
              <w:t>Enter your reflection.</w:t>
            </w:r>
          </w:p>
          <w:p w14:paraId="0A6A4B60" w14:textId="77777777" w:rsidR="00370A9F" w:rsidRDefault="00370A9F" w:rsidP="0003596A">
            <w:pPr>
              <w:tabs>
                <w:tab w:val="left" w:pos="4024"/>
              </w:tabs>
              <w:spacing w:after="0"/>
              <w:rPr>
                <w:rFonts w:ascii="Raleway" w:eastAsia="Times New Roman" w:hAnsi="Raleway" w:cs="Arial"/>
                <w:noProof/>
                <w:sz w:val="32"/>
                <w:szCs w:val="32"/>
              </w:rPr>
            </w:pPr>
          </w:p>
          <w:p w14:paraId="129C4B4E" w14:textId="77777777" w:rsidR="00370A9F" w:rsidRDefault="00370A9F" w:rsidP="0003596A">
            <w:pPr>
              <w:tabs>
                <w:tab w:val="left" w:pos="4024"/>
              </w:tabs>
              <w:spacing w:after="0"/>
              <w:rPr>
                <w:rFonts w:ascii="Raleway" w:eastAsia="Times New Roman" w:hAnsi="Raleway" w:cs="Arial"/>
                <w:noProof/>
                <w:sz w:val="32"/>
                <w:szCs w:val="32"/>
              </w:rPr>
            </w:pPr>
          </w:p>
          <w:p w14:paraId="001F61F2" w14:textId="77777777" w:rsidR="00370A9F" w:rsidRPr="008064C0" w:rsidRDefault="00370A9F" w:rsidP="0003596A">
            <w:pPr>
              <w:tabs>
                <w:tab w:val="left" w:pos="4024"/>
              </w:tabs>
              <w:spacing w:after="0"/>
              <w:rPr>
                <w:rFonts w:ascii="Raleway" w:eastAsia="Times New Roman" w:hAnsi="Raleway" w:cs="Arial"/>
                <w:noProof/>
                <w:sz w:val="32"/>
                <w:szCs w:val="32"/>
              </w:rPr>
            </w:pPr>
          </w:p>
        </w:tc>
      </w:tr>
      <w:tr w:rsidR="0003596A" w14:paraId="070B84DE" w14:textId="77777777" w:rsidTr="00370A9F">
        <w:tc>
          <w:tcPr>
            <w:tcW w:w="9895" w:type="dxa"/>
            <w:tcBorders>
              <w:left w:val="nil"/>
              <w:right w:val="nil"/>
            </w:tcBorders>
          </w:tcPr>
          <w:p w14:paraId="0EE64E92" w14:textId="68C46C4F" w:rsidR="0003596A" w:rsidRDefault="00CC2C07" w:rsidP="00B04D78">
            <w:pPr>
              <w:tabs>
                <w:tab w:val="left" w:pos="4024"/>
              </w:tabs>
              <w:rPr>
                <w:rFonts w:ascii="Raleway" w:eastAsia="Times New Roman" w:hAnsi="Raleway" w:cs="Arial"/>
                <w:sz w:val="32"/>
                <w:szCs w:val="32"/>
              </w:rPr>
            </w:pPr>
            <w:r w:rsidRPr="008064C0">
              <w:rPr>
                <w:rFonts w:ascii="Raleway" w:eastAsia="Times New Roman" w:hAnsi="Raleway" w:cs="Arial"/>
                <w:noProof/>
                <w:sz w:val="32"/>
                <w:szCs w:val="32"/>
              </w:rPr>
              <w:lastRenderedPageBreak/>
              <mc:AlternateContent>
                <mc:Choice Requires="wpg">
                  <w:drawing>
                    <wp:anchor distT="45720" distB="45720" distL="182880" distR="182880" simplePos="0" relativeHeight="251676672" behindDoc="0" locked="0" layoutInCell="1" allowOverlap="1" wp14:anchorId="5B2DB852" wp14:editId="1E91F77B">
                      <wp:simplePos x="0" y="0"/>
                      <wp:positionH relativeFrom="margin">
                        <wp:posOffset>-7620</wp:posOffset>
                      </wp:positionH>
                      <wp:positionV relativeFrom="margin">
                        <wp:posOffset>73660</wp:posOffset>
                      </wp:positionV>
                      <wp:extent cx="6179820" cy="2576195"/>
                      <wp:effectExtent l="0" t="0" r="0" b="14605"/>
                      <wp:wrapSquare wrapText="bothSides"/>
                      <wp:docPr id="1462468904" name="Group 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79820" cy="2576195"/>
                                <a:chOff x="0" y="0"/>
                                <a:chExt cx="2545999" cy="4761972"/>
                              </a:xfrm>
                            </wpg:grpSpPr>
                            <wps:wsp>
                              <wps:cNvPr id="1256943947" name="Rectangle 1256943947"/>
                              <wps:cNvSpPr/>
                              <wps:spPr>
                                <a:xfrm>
                                  <a:off x="0" y="0"/>
                                  <a:ext cx="2545999" cy="270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FBFDA06" w14:textId="77777777" w:rsidR="00CC2C07" w:rsidRDefault="00CC2C07" w:rsidP="00CC2C07">
                                    <w:pPr>
                                      <w:jc w:val="center"/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7095569" name="Text Box 957095569"/>
                              <wps:cNvSpPr txBox="1"/>
                              <wps:spPr>
                                <a:xfrm>
                                  <a:off x="0" y="252689"/>
                                  <a:ext cx="2545999" cy="45092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E1BEF05" w14:textId="77777777" w:rsidR="00CC2C07" w:rsidRPr="00AE6A41" w:rsidRDefault="00CC2C07" w:rsidP="00370A9F">
                                    <w:pPr>
                                      <w:rPr>
                                        <w:caps/>
                                        <w:color w:val="003087" w:themeColor="accent1"/>
                                        <w:sz w:val="20"/>
                                        <w:szCs w:val="20"/>
                                      </w:rPr>
                                    </w:pPr>
                                    <w:r w:rsidRPr="00AE6A41">
                                      <w:rPr>
                                        <w:rFonts w:ascii="Merriweather" w:hAnsi="Merriweather"/>
                                        <w:color w:val="000000"/>
                                        <w:spacing w:val="-3"/>
                                        <w:sz w:val="20"/>
                                        <w:szCs w:val="20"/>
                                        <w:shd w:val="clear" w:color="auto" w:fill="FFFFFF"/>
                                      </w:rPr>
                                      <w:t xml:space="preserve">Walter S. is a 72-year-old, married and caring for his wife (at home) with dementia. He has heart </w:t>
                                    </w:r>
                                    <w:proofErr w:type="gramStart"/>
                                    <w:r w:rsidRPr="00AE6A41">
                                      <w:rPr>
                                        <w:rFonts w:ascii="Merriweather" w:hAnsi="Merriweather"/>
                                        <w:color w:val="000000"/>
                                        <w:spacing w:val="-3"/>
                                        <w:sz w:val="20"/>
                                        <w:szCs w:val="20"/>
                                        <w:shd w:val="clear" w:color="auto" w:fill="FFFFFF"/>
                                      </w:rPr>
                                      <w:t>failure</w:t>
                                    </w:r>
                                    <w:proofErr w:type="gramEnd"/>
                                    <w:r w:rsidRPr="00AE6A41">
                                      <w:rPr>
                                        <w:rFonts w:ascii="Merriweather" w:hAnsi="Merriweather"/>
                                        <w:color w:val="000000"/>
                                        <w:spacing w:val="-3"/>
                                        <w:sz w:val="20"/>
                                        <w:szCs w:val="20"/>
                                        <w:shd w:val="clear" w:color="auto" w:fill="FFFFFF"/>
                                      </w:rPr>
                                      <w:t xml:space="preserve"> which is worsening, with two exacerbations that required hospitalization in the last 4 months. He is getting progressively weak with no identified cause.</w:t>
                                    </w:r>
                                    <w:r w:rsidRPr="00AE6A41">
                                      <w:rPr>
                                        <w:rFonts w:ascii="Merriweather" w:hAnsi="Merriweather"/>
                                        <w:color w:val="000000"/>
                                        <w:spacing w:val="-3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AE6A41">
                                      <w:rPr>
                                        <w:rFonts w:ascii="Merriweather" w:hAnsi="Merriweather"/>
                                        <w:color w:val="000000"/>
                                        <w:spacing w:val="-3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AE6A41">
                                      <w:rPr>
                                        <w:rFonts w:ascii="Merriweather" w:hAnsi="Merriweather"/>
                                        <w:color w:val="000000"/>
                                        <w:spacing w:val="-3"/>
                                        <w:sz w:val="20"/>
                                        <w:szCs w:val="20"/>
                                        <w:shd w:val="clear" w:color="auto" w:fill="FFFFFF"/>
                                      </w:rPr>
                                      <w:t>He refused short-term rehab after the most recent hospitalization, due to needing to be home to care for his wife. Walter is emotionally exhausted from being a full-time caregiver and has one daughter who lives close by but works a full-time job and has limited availability to help.</w:t>
                                    </w:r>
                                    <w:r w:rsidRPr="00AE6A41">
                                      <w:rPr>
                                        <w:rFonts w:ascii="Merriweather" w:hAnsi="Merriweather"/>
                                        <w:color w:val="000000"/>
                                        <w:spacing w:val="-3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AE6A41">
                                      <w:rPr>
                                        <w:rFonts w:ascii="Merriweather" w:hAnsi="Merriweather"/>
                                        <w:color w:val="000000"/>
                                        <w:spacing w:val="-3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AE6A41">
                                      <w:rPr>
                                        <w:rFonts w:ascii="Merriweather" w:hAnsi="Merriweather"/>
                                        <w:color w:val="000000"/>
                                        <w:spacing w:val="-3"/>
                                        <w:sz w:val="20"/>
                                        <w:szCs w:val="20"/>
                                        <w:shd w:val="clear" w:color="auto" w:fill="FFFFFF"/>
                                      </w:rPr>
                                      <w:t>He is a retired executive with a good pension and insurance, so he has financial resources but doesn’t know where to turn for help. Walter’s risk score is 12 out of 20.</w:t>
                                    </w:r>
                                    <w:r w:rsidRPr="00AE6A41">
                                      <w:rPr>
                                        <w:rFonts w:ascii="Merriweather" w:hAnsi="Merriweather"/>
                                        <w:color w:val="000000"/>
                                        <w:spacing w:val="-3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AE6A41">
                                      <w:rPr>
                                        <w:rFonts w:ascii="Merriweather" w:hAnsi="Merriweather"/>
                                        <w:color w:val="000000"/>
                                        <w:spacing w:val="-3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AE6A41">
                                      <w:rPr>
                                        <w:rFonts w:ascii="Merriweather" w:hAnsi="Merriweather"/>
                                        <w:color w:val="000000"/>
                                        <w:spacing w:val="-3"/>
                                        <w:sz w:val="20"/>
                                        <w:szCs w:val="20"/>
                                        <w:shd w:val="clear" w:color="auto" w:fill="FFFFFF"/>
                                      </w:rPr>
                                      <w:t>At his wife’s office visit today, the PCP noticed Walter looked exhausted. After some discussion, he proposed the idea of CM to help ‘get things under control’, and he agreed.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2DB852" id="_x0000_s1032" style="position:absolute;margin-left:-.6pt;margin-top:5.8pt;width:486.6pt;height:202.85pt;z-index:251676672;mso-wrap-distance-left:14.4pt;mso-wrap-distance-top:3.6pt;mso-wrap-distance-right:14.4pt;mso-wrap-distance-bottom:3.6pt;mso-position-horizontal-relative:margin;mso-position-vertical-relative:margin;mso-width-relative:margin;mso-height-relative:margin" coordsize="25459,4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">
                      <v:rect id="Rectangle 1256943947" o:spid="_x0000_s1033" style="position:absolute;width:25459;height:2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" fillcolor="#003087 [3204]" stroked="f" strokeweight="1pt">
                        <v:textbox>
                          <w:txbxContent>
                            <w:p w14:paraId="2FBFDA06" w14:textId="77777777" w:rsidR="00CC2C07" w:rsidRDefault="00CC2C07" w:rsidP="00CC2C07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rect>
                      <v:shape id="Text Box 957095569" o:spid="_x0000_s1034" type="#_x0000_t202" style="position:absolute;top:2526;width:25459;height:45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" filled="f" stroked="f" strokeweight=".5pt">
                        <v:textbox inset=",7.2pt,,0">
                          <w:txbxContent>
                            <w:p w14:paraId="6E1BEF05" w14:textId="77777777" w:rsidR="00CC2C07" w:rsidRPr="00AE6A41" w:rsidRDefault="00CC2C07" w:rsidP="00370A9F">
                              <w:pPr>
                                <w:rPr>
                                  <w:caps/>
                                  <w:color w:val="003087" w:themeColor="accent1"/>
                                  <w:sz w:val="20"/>
                                  <w:szCs w:val="20"/>
                                </w:rPr>
                              </w:pPr>
                              <w:r w:rsidRPr="00AE6A41">
                                <w:rPr>
                                  <w:rFonts w:ascii="Merriweather" w:hAnsi="Merriweather"/>
                                  <w:color w:val="000000"/>
                                  <w:spacing w:val="-3"/>
                                  <w:sz w:val="20"/>
                                  <w:szCs w:val="20"/>
                                  <w:shd w:val="clear" w:color="auto" w:fill="FFFFFF"/>
                                </w:rPr>
                                <w:t xml:space="preserve">Walter S. is a 72-year-old, married and caring for his wife (at home) with dementia. He has heart </w:t>
                              </w:r>
                              <w:proofErr w:type="gramStart"/>
                              <w:r w:rsidRPr="00AE6A41">
                                <w:rPr>
                                  <w:rFonts w:ascii="Merriweather" w:hAnsi="Merriweather"/>
                                  <w:color w:val="000000"/>
                                  <w:spacing w:val="-3"/>
                                  <w:sz w:val="20"/>
                                  <w:szCs w:val="20"/>
                                  <w:shd w:val="clear" w:color="auto" w:fill="FFFFFF"/>
                                </w:rPr>
                                <w:t>failure</w:t>
                              </w:r>
                              <w:proofErr w:type="gramEnd"/>
                              <w:r w:rsidRPr="00AE6A41">
                                <w:rPr>
                                  <w:rFonts w:ascii="Merriweather" w:hAnsi="Merriweather"/>
                                  <w:color w:val="000000"/>
                                  <w:spacing w:val="-3"/>
                                  <w:sz w:val="20"/>
                                  <w:szCs w:val="20"/>
                                  <w:shd w:val="clear" w:color="auto" w:fill="FFFFFF"/>
                                </w:rPr>
                                <w:t xml:space="preserve"> which is worsening, with two exacerbations that required hospitalization in the last 4 months. He is getting progressively weak with no identified cause.</w:t>
                              </w:r>
                              <w:r w:rsidRPr="00AE6A41">
                                <w:rPr>
                                  <w:rFonts w:ascii="Merriweather" w:hAnsi="Merriweather"/>
                                  <w:color w:val="000000"/>
                                  <w:spacing w:val="-3"/>
                                  <w:sz w:val="20"/>
                                  <w:szCs w:val="20"/>
                                </w:rPr>
                                <w:br/>
                              </w:r>
                              <w:r w:rsidRPr="00AE6A41">
                                <w:rPr>
                                  <w:rFonts w:ascii="Merriweather" w:hAnsi="Merriweather"/>
                                  <w:color w:val="000000"/>
                                  <w:spacing w:val="-3"/>
                                  <w:sz w:val="20"/>
                                  <w:szCs w:val="20"/>
                                </w:rPr>
                                <w:br/>
                              </w:r>
                              <w:r w:rsidRPr="00AE6A41">
                                <w:rPr>
                                  <w:rFonts w:ascii="Merriweather" w:hAnsi="Merriweather"/>
                                  <w:color w:val="000000"/>
                                  <w:spacing w:val="-3"/>
                                  <w:sz w:val="20"/>
                                  <w:szCs w:val="20"/>
                                  <w:shd w:val="clear" w:color="auto" w:fill="FFFFFF"/>
                                </w:rPr>
                                <w:t>He refused short-term rehab after the most recent hospitalization, due to needing to be home to care for his wife. Walter is emotionally exhausted from being a full-time caregiver and has one daughter who lives close by but works a full-time job and has limited availability to help.</w:t>
                              </w:r>
                              <w:r w:rsidRPr="00AE6A41">
                                <w:rPr>
                                  <w:rFonts w:ascii="Merriweather" w:hAnsi="Merriweather"/>
                                  <w:color w:val="000000"/>
                                  <w:spacing w:val="-3"/>
                                  <w:sz w:val="20"/>
                                  <w:szCs w:val="20"/>
                                </w:rPr>
                                <w:br/>
                              </w:r>
                              <w:r w:rsidRPr="00AE6A41">
                                <w:rPr>
                                  <w:rFonts w:ascii="Merriweather" w:hAnsi="Merriweather"/>
                                  <w:color w:val="000000"/>
                                  <w:spacing w:val="-3"/>
                                  <w:sz w:val="20"/>
                                  <w:szCs w:val="20"/>
                                </w:rPr>
                                <w:br/>
                              </w:r>
                              <w:r w:rsidRPr="00AE6A41">
                                <w:rPr>
                                  <w:rFonts w:ascii="Merriweather" w:hAnsi="Merriweather"/>
                                  <w:color w:val="000000"/>
                                  <w:spacing w:val="-3"/>
                                  <w:sz w:val="20"/>
                                  <w:szCs w:val="20"/>
                                  <w:shd w:val="clear" w:color="auto" w:fill="FFFFFF"/>
                                </w:rPr>
                                <w:t>He is a retired executive with a good pension and insurance, so he has financial resources but doesn’t know where to turn for help. Walter’s risk score is 12 out of 20.</w:t>
                              </w:r>
                              <w:r w:rsidRPr="00AE6A41">
                                <w:rPr>
                                  <w:rFonts w:ascii="Merriweather" w:hAnsi="Merriweather"/>
                                  <w:color w:val="000000"/>
                                  <w:spacing w:val="-3"/>
                                  <w:sz w:val="20"/>
                                  <w:szCs w:val="20"/>
                                </w:rPr>
                                <w:br/>
                              </w:r>
                              <w:r w:rsidRPr="00AE6A41">
                                <w:rPr>
                                  <w:rFonts w:ascii="Merriweather" w:hAnsi="Merriweather"/>
                                  <w:color w:val="000000"/>
                                  <w:spacing w:val="-3"/>
                                  <w:sz w:val="20"/>
                                  <w:szCs w:val="20"/>
                                </w:rPr>
                                <w:br/>
                              </w:r>
                              <w:r w:rsidRPr="00AE6A41">
                                <w:rPr>
                                  <w:rFonts w:ascii="Merriweather" w:hAnsi="Merriweather"/>
                                  <w:color w:val="000000"/>
                                  <w:spacing w:val="-3"/>
                                  <w:sz w:val="20"/>
                                  <w:szCs w:val="20"/>
                                  <w:shd w:val="clear" w:color="auto" w:fill="FFFFFF"/>
                                </w:rPr>
                                <w:t>At his wife’s office visit today, the PCP noticed Walter looked exhausted. After some discussion, he proposed the idea of CM to help ‘get things under control’, and he agreed.</w:t>
                              </w:r>
                            </w:p>
                          </w:txbxContent>
                        </v:textbox>
                      </v:shape>
                      <w10:wrap type="square" anchorx="margin" anchory="margin"/>
                    </v:group>
                  </w:pict>
                </mc:Fallback>
              </mc:AlternateContent>
            </w:r>
          </w:p>
        </w:tc>
      </w:tr>
      <w:tr w:rsidR="00370A9F" w14:paraId="250692E5" w14:textId="77777777" w:rsidTr="00CC2C07">
        <w:tc>
          <w:tcPr>
            <w:tcW w:w="9895" w:type="dxa"/>
          </w:tcPr>
          <w:p w14:paraId="2A762AF5" w14:textId="4F6C817C" w:rsidR="00A810EC" w:rsidRPr="00A810EC" w:rsidRDefault="00A810EC" w:rsidP="00B04D78">
            <w:pPr>
              <w:tabs>
                <w:tab w:val="left" w:pos="4024"/>
              </w:tabs>
              <w:rPr>
                <w:rFonts w:asciiTheme="minorHAnsi" w:eastAsia="Times New Roman" w:hAnsiTheme="minorHAnsi" w:cstheme="minorHAnsi"/>
                <w:noProof/>
              </w:rPr>
            </w:pPr>
            <w:r w:rsidRPr="00A810EC">
              <w:rPr>
                <w:rFonts w:asciiTheme="minorHAnsi" w:eastAsia="Times New Roman" w:hAnsiTheme="minorHAnsi" w:cstheme="minorHAnsi"/>
                <w:noProof/>
              </w:rPr>
              <w:t>Enter your reflection.</w:t>
            </w:r>
          </w:p>
          <w:p w14:paraId="25ED8B52" w14:textId="027308F7" w:rsidR="00A810EC" w:rsidRPr="008064C0" w:rsidRDefault="00A810EC" w:rsidP="00B04D78">
            <w:pPr>
              <w:tabs>
                <w:tab w:val="left" w:pos="4024"/>
              </w:tabs>
              <w:rPr>
                <w:rFonts w:ascii="Raleway" w:eastAsia="Times New Roman" w:hAnsi="Raleway" w:cs="Arial"/>
                <w:noProof/>
                <w:sz w:val="32"/>
                <w:szCs w:val="32"/>
              </w:rPr>
            </w:pPr>
          </w:p>
        </w:tc>
      </w:tr>
    </w:tbl>
    <w:p w14:paraId="3261C392" w14:textId="483E0D23" w:rsidR="00BC2029" w:rsidRPr="00B04D78" w:rsidRDefault="00BC2029" w:rsidP="00B04D78">
      <w:pPr>
        <w:tabs>
          <w:tab w:val="left" w:pos="4024"/>
        </w:tabs>
        <w:rPr>
          <w:rFonts w:ascii="Raleway" w:eastAsia="Times New Roman" w:hAnsi="Raleway" w:cs="Arial"/>
          <w:sz w:val="32"/>
          <w:szCs w:val="32"/>
        </w:rPr>
      </w:pPr>
    </w:p>
    <w:sectPr w:rsidR="00BC2029" w:rsidRPr="00B04D78" w:rsidSect="00466272">
      <w:headerReference w:type="default" r:id="rId10"/>
      <w:footerReference w:type="even" r:id="rId11"/>
      <w:footerReference w:type="default" r:id="rId12"/>
      <w:pgSz w:w="12240" w:h="15840"/>
      <w:pgMar w:top="1800" w:right="1080" w:bottom="1080" w:left="1080" w:header="86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D22FA" w14:textId="77777777" w:rsidR="004D7C91" w:rsidRDefault="004D7C91" w:rsidP="005F218F">
      <w:r>
        <w:separator/>
      </w:r>
    </w:p>
    <w:p w14:paraId="2243A664" w14:textId="77777777" w:rsidR="004D7C91" w:rsidRDefault="004D7C91"/>
  </w:endnote>
  <w:endnote w:type="continuationSeparator" w:id="0">
    <w:p w14:paraId="455DBCCC" w14:textId="77777777" w:rsidR="004D7C91" w:rsidRDefault="004D7C91" w:rsidP="005F218F">
      <w:r>
        <w:continuationSeparator/>
      </w:r>
    </w:p>
    <w:p w14:paraId="3820BD58" w14:textId="77777777" w:rsidR="004D7C91" w:rsidRDefault="004D7C91"/>
  </w:endnote>
  <w:endnote w:type="continuationNotice" w:id="1">
    <w:p w14:paraId="106E29CC" w14:textId="77777777" w:rsidR="004D7C91" w:rsidRDefault="004D7C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09936279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E2E2281" w14:textId="77777777" w:rsidR="005F218F" w:rsidRDefault="005F218F" w:rsidP="00F94A1A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E2E2282" w14:textId="77777777" w:rsidR="005F218F" w:rsidRDefault="005F218F" w:rsidP="005F218F">
    <w:pPr>
      <w:pStyle w:val="Footer"/>
      <w:ind w:firstLine="360"/>
    </w:pPr>
  </w:p>
  <w:p w14:paraId="09DFB51F" w14:textId="77777777" w:rsidR="00A47642" w:rsidRDefault="00A4764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E2283" w14:textId="40EF351A" w:rsidR="005F218F" w:rsidRPr="00292A90" w:rsidRDefault="005F218F" w:rsidP="00292A90">
    <w:pPr>
      <w:pStyle w:val="Footer"/>
      <w:framePr w:wrap="none" w:vAnchor="text" w:hAnchor="page" w:x="609" w:y="137"/>
      <w:rPr>
        <w:rStyle w:val="PageNumber"/>
        <w:rFonts w:ascii="Georgia" w:hAnsi="Georgia"/>
      </w:rPr>
    </w:pPr>
  </w:p>
  <w:p w14:paraId="338156C8" w14:textId="0852E3A9" w:rsidR="00B04D78" w:rsidRDefault="00A810EC" w:rsidP="00170F20">
    <w:pPr>
      <w:pStyle w:val="Footer"/>
      <w:tabs>
        <w:tab w:val="clear" w:pos="9360"/>
        <w:tab w:val="right" w:pos="10080"/>
      </w:tabs>
    </w:pPr>
    <w:r>
      <w:pict w14:anchorId="6BC50B3B">
        <v:rect id="_x0000_i1026" style="width:439pt;height:1.45pt" o:hrpct="871" o:hralign="center" o:hrstd="t" o:hr="t" fillcolor="#a0a0a0" stroked="f"/>
      </w:pict>
    </w:r>
  </w:p>
  <w:p w14:paraId="65E7CCBC" w14:textId="6036DB20" w:rsidR="0085215D" w:rsidRPr="00292A90" w:rsidRDefault="008D7A1E" w:rsidP="00292A90">
    <w:pPr>
      <w:pStyle w:val="Footer"/>
    </w:pPr>
    <w:r w:rsidRPr="00466272">
      <w:rPr>
        <w:rFonts w:ascii="Calibri" w:hAnsi="Calibri" w:cs="Calibri"/>
        <w:noProof/>
      </w:rPr>
      <w:drawing>
        <wp:anchor distT="0" distB="0" distL="114300" distR="114300" simplePos="0" relativeHeight="251665407" behindDoc="1" locked="0" layoutInCell="1" allowOverlap="1" wp14:anchorId="0E2E228B" wp14:editId="7F953AB2">
          <wp:simplePos x="0" y="0"/>
          <wp:positionH relativeFrom="column">
            <wp:posOffset>-1359367</wp:posOffset>
          </wp:positionH>
          <wp:positionV relativeFrom="paragraph">
            <wp:posOffset>-232477</wp:posOffset>
          </wp:positionV>
          <wp:extent cx="2295144" cy="2368296"/>
          <wp:effectExtent l="0" t="0" r="0" b="0"/>
          <wp:wrapNone/>
          <wp:docPr id="26" name="Picture 14" descr="HTW_Logo_Vert_3C.png">
            <a:extLst xmlns:a="http://schemas.openxmlformats.org/drawingml/2006/main">
              <a:ext uri="{FF2B5EF4-FFF2-40B4-BE49-F238E27FC236}">
                <a16:creationId xmlns:a16="http://schemas.microsoft.com/office/drawing/2014/main" id="{90D18372-FC0A-744E-80BB-8F20C46C10D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4" descr="HTW_Logo_Vert_3C.png">
                    <a:extLst>
                      <a:ext uri="{FF2B5EF4-FFF2-40B4-BE49-F238E27FC236}">
                        <a16:creationId xmlns:a16="http://schemas.microsoft.com/office/drawing/2014/main" id="{90D18372-FC0A-744E-80BB-8F20C46C10D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alphaModFix amt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382" r="29711" b="25820"/>
                  <a:stretch/>
                </pic:blipFill>
                <pic:spPr bwMode="auto">
                  <a:xfrm>
                    <a:off x="0" y="0"/>
                    <a:ext cx="2295144" cy="23682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Hlk2348907"/>
    <w:bookmarkStart w:id="1" w:name="_Hlk2348908"/>
    <w:bookmarkStart w:id="2" w:name="_Hlk4925673"/>
    <w:bookmarkStart w:id="3" w:name="_Hlk4925674"/>
  </w:p>
  <w:p w14:paraId="2FD39F8A" w14:textId="77777777" w:rsidR="00466272" w:rsidRDefault="00466272" w:rsidP="00292A90">
    <w:pPr>
      <w:pStyle w:val="Footer"/>
    </w:pPr>
  </w:p>
  <w:bookmarkEnd w:id="0"/>
  <w:bookmarkEnd w:id="1"/>
  <w:bookmarkEnd w:id="2"/>
  <w:bookmarkEnd w:id="3"/>
  <w:p w14:paraId="7CD605EF" w14:textId="569F1B8F" w:rsidR="0011718E" w:rsidRPr="00CF4EA5" w:rsidRDefault="0085215D" w:rsidP="004C65AA">
    <w:pPr>
      <w:pStyle w:val="Footer"/>
      <w:tabs>
        <w:tab w:val="clear" w:pos="9360"/>
        <w:tab w:val="right" w:pos="9990"/>
      </w:tabs>
      <w:ind w:firstLine="3600"/>
      <w:jc w:val="left"/>
      <w:rPr>
        <w:rFonts w:ascii="Calibri" w:hAnsi="Calibri" w:cs="Calibri"/>
      </w:rPr>
    </w:pPr>
    <w:r w:rsidRPr="00466272">
      <w:rPr>
        <w:rFonts w:ascii="Calibri" w:hAnsi="Calibri" w:cs="Calibri"/>
      </w:rPr>
      <w:t>©1996-20</w:t>
    </w:r>
    <w:r w:rsidR="00714925" w:rsidRPr="00466272">
      <w:rPr>
        <w:rFonts w:ascii="Calibri" w:hAnsi="Calibri" w:cs="Calibri"/>
      </w:rPr>
      <w:t>2</w:t>
    </w:r>
    <w:r w:rsidR="00D72C1E">
      <w:rPr>
        <w:rFonts w:ascii="Calibri" w:hAnsi="Calibri" w:cs="Calibri"/>
      </w:rPr>
      <w:t>3</w:t>
    </w:r>
    <w:r w:rsidR="00564E26" w:rsidRPr="00466272">
      <w:rPr>
        <w:rFonts w:ascii="Calibri" w:hAnsi="Calibri" w:cs="Calibri"/>
      </w:rPr>
      <w:t xml:space="preserve"> | </w:t>
    </w:r>
    <w:hyperlink r:id="rId2" w:history="1">
      <w:r w:rsidR="009A24CA" w:rsidRPr="000E5D05">
        <w:rPr>
          <w:rStyle w:val="Hyperlink"/>
          <w:rFonts w:ascii="Calibri" w:hAnsi="Calibri" w:cs="Calibri"/>
          <w:color w:val="003399"/>
        </w:rPr>
        <w:t>www.healthteamworks.org</w:t>
      </w:r>
    </w:hyperlink>
    <w:r w:rsidR="009A24CA">
      <w:rPr>
        <w:rFonts w:ascii="Calibri" w:hAnsi="Calibri" w:cs="Calibri"/>
      </w:rPr>
      <w:tab/>
    </w:r>
    <w:r w:rsidR="004C65AA">
      <w:rPr>
        <w:rFonts w:ascii="Calibri" w:hAnsi="Calibri" w:cs="Calibri"/>
      </w:rPr>
      <w:t xml:space="preserve">                     </w:t>
    </w:r>
    <w:r w:rsidR="009A24CA" w:rsidRPr="009A24CA">
      <w:rPr>
        <w:rFonts w:ascii="Calibri" w:hAnsi="Calibri" w:cs="Calibri"/>
      </w:rPr>
      <w:fldChar w:fldCharType="begin"/>
    </w:r>
    <w:r w:rsidR="009A24CA" w:rsidRPr="009A24CA">
      <w:rPr>
        <w:rFonts w:ascii="Calibri" w:hAnsi="Calibri" w:cs="Calibri"/>
      </w:rPr>
      <w:instrText xml:space="preserve"> PAGE   \* MERGEFORMAT </w:instrText>
    </w:r>
    <w:r w:rsidR="009A24CA" w:rsidRPr="009A24CA">
      <w:rPr>
        <w:rFonts w:ascii="Calibri" w:hAnsi="Calibri" w:cs="Calibri"/>
      </w:rPr>
      <w:fldChar w:fldCharType="separate"/>
    </w:r>
    <w:r w:rsidR="009A24CA" w:rsidRPr="009A24CA">
      <w:rPr>
        <w:rFonts w:ascii="Calibri" w:hAnsi="Calibri" w:cs="Calibri"/>
        <w:b/>
        <w:bCs/>
        <w:noProof/>
      </w:rPr>
      <w:t>1</w:t>
    </w:r>
    <w:r w:rsidR="009A24CA" w:rsidRPr="009A24CA">
      <w:rPr>
        <w:rFonts w:ascii="Calibri" w:hAnsi="Calibri" w:cs="Calibri"/>
        <w:b/>
        <w:bCs/>
        <w:noProof/>
      </w:rPr>
      <w:fldChar w:fldCharType="end"/>
    </w:r>
    <w:r w:rsidR="009A24CA" w:rsidRPr="009A24CA">
      <w:rPr>
        <w:rFonts w:ascii="Calibri" w:hAnsi="Calibri" w:cs="Calibri"/>
        <w:b/>
        <w:bCs/>
      </w:rPr>
      <w:t xml:space="preserve"> </w:t>
    </w:r>
    <w:r w:rsidR="009A24CA" w:rsidRPr="009A24CA">
      <w:rPr>
        <w:rFonts w:ascii="Calibri" w:hAnsi="Calibri" w:cs="Calibri"/>
      </w:rPr>
      <w:t>|</w:t>
    </w:r>
    <w:r w:rsidR="009A24CA" w:rsidRPr="009A24CA">
      <w:rPr>
        <w:rFonts w:ascii="Calibri" w:hAnsi="Calibri" w:cs="Calibri"/>
        <w:b/>
        <w:bCs/>
      </w:rPr>
      <w:t xml:space="preserve"> </w:t>
    </w:r>
    <w:r w:rsidR="009A24CA" w:rsidRPr="009A24CA">
      <w:rPr>
        <w:rFonts w:ascii="Calibri" w:hAnsi="Calibri" w:cs="Calibri"/>
        <w:color w:val="7F7F7F" w:themeColor="background1" w:themeShade="7F"/>
        <w:spacing w:val="60"/>
      </w:rPr>
      <w:t>Page</w:t>
    </w:r>
    <w:r w:rsidR="009A24CA">
      <w:rPr>
        <w:rFonts w:ascii="Calibri" w:hAnsi="Calibri" w:cs="Calibr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5C3BA" w14:textId="77777777" w:rsidR="004D7C91" w:rsidRDefault="004D7C91" w:rsidP="005F218F">
      <w:r>
        <w:separator/>
      </w:r>
    </w:p>
    <w:p w14:paraId="46B26B3F" w14:textId="77777777" w:rsidR="004D7C91" w:rsidRDefault="004D7C91"/>
  </w:footnote>
  <w:footnote w:type="continuationSeparator" w:id="0">
    <w:p w14:paraId="4F8F4A8C" w14:textId="77777777" w:rsidR="004D7C91" w:rsidRDefault="004D7C91" w:rsidP="005F218F">
      <w:r>
        <w:continuationSeparator/>
      </w:r>
    </w:p>
    <w:p w14:paraId="472BB114" w14:textId="77777777" w:rsidR="004D7C91" w:rsidRDefault="004D7C91"/>
  </w:footnote>
  <w:footnote w:type="continuationNotice" w:id="1">
    <w:p w14:paraId="7CF5209D" w14:textId="77777777" w:rsidR="004D7C91" w:rsidRDefault="004D7C9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4055C" w14:textId="13FB4B2D" w:rsidR="002C2D42" w:rsidRDefault="00BC2029" w:rsidP="00BC2029">
    <w:pPr>
      <w:pStyle w:val="Heading1"/>
      <w:tabs>
        <w:tab w:val="left" w:pos="4176"/>
        <w:tab w:val="right" w:pos="10080"/>
      </w:tabs>
      <w:spacing w:after="0"/>
    </w:pPr>
    <w:r>
      <w:rPr>
        <w:rFonts w:ascii="Raleway" w:eastAsiaTheme="minorEastAsia" w:hAnsi="Raleway"/>
        <w:b/>
        <w:bCs/>
        <w:noProof/>
        <w:sz w:val="28"/>
        <w:szCs w:val="28"/>
      </w:rPr>
      <w:drawing>
        <wp:anchor distT="0" distB="0" distL="114300" distR="114300" simplePos="0" relativeHeight="251663359" behindDoc="1" locked="0" layoutInCell="1" allowOverlap="1" wp14:anchorId="0E2E2287" wp14:editId="42E7BB10">
          <wp:simplePos x="0" y="0"/>
          <wp:positionH relativeFrom="column">
            <wp:posOffset>31115</wp:posOffset>
          </wp:positionH>
          <wp:positionV relativeFrom="page">
            <wp:posOffset>295275</wp:posOffset>
          </wp:positionV>
          <wp:extent cx="2791460" cy="676910"/>
          <wp:effectExtent l="0" t="0" r="8890" b="0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TW horizont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1460" cy="676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tab/>
    </w:r>
    <w:r>
      <w:tab/>
    </w:r>
  </w:p>
  <w:p w14:paraId="5EE9FE03" w14:textId="6F5340B5" w:rsidR="00A47642" w:rsidRDefault="0003596A" w:rsidP="002160C5">
    <w:pPr>
      <w:pStyle w:val="Header"/>
      <w:tabs>
        <w:tab w:val="clear" w:pos="4680"/>
        <w:tab w:val="clear" w:pos="9360"/>
        <w:tab w:val="center" w:pos="5040"/>
      </w:tabs>
    </w:pPr>
    <w:r>
      <w:pict w14:anchorId="690B8326">
        <v:rect id="_x0000_i1025" style="width:471.25pt;height:1pt" o:hrpct="935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1CE26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7D6FB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0441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6467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E88EF5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3A78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02A2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462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D82A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D9EBB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B06F5A"/>
    <w:multiLevelType w:val="hybridMultilevel"/>
    <w:tmpl w:val="3A206FB2"/>
    <w:lvl w:ilvl="0" w:tplc="BCB850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CACE4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EA1B26"/>
    <w:multiLevelType w:val="hybridMultilevel"/>
    <w:tmpl w:val="5B983D2A"/>
    <w:lvl w:ilvl="0" w:tplc="EBE8AD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CACE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4B7A39"/>
    <w:multiLevelType w:val="hybridMultilevel"/>
    <w:tmpl w:val="6F301316"/>
    <w:lvl w:ilvl="0" w:tplc="E990C7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CACE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83595F"/>
    <w:multiLevelType w:val="hybridMultilevel"/>
    <w:tmpl w:val="BB485140"/>
    <w:lvl w:ilvl="0" w:tplc="65FE3C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CACE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3A1B64"/>
    <w:multiLevelType w:val="hybridMultilevel"/>
    <w:tmpl w:val="0F68461C"/>
    <w:lvl w:ilvl="0" w:tplc="EBE8AD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CACE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C600CE"/>
    <w:multiLevelType w:val="hybridMultilevel"/>
    <w:tmpl w:val="2D0EC85C"/>
    <w:lvl w:ilvl="0" w:tplc="65FE3C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CACE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443900"/>
    <w:multiLevelType w:val="hybridMultilevel"/>
    <w:tmpl w:val="003C46D0"/>
    <w:lvl w:ilvl="0" w:tplc="908249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087" w:themeColor="text2"/>
        <w:sz w:val="28"/>
        <w:u w:color="003087" w:themeColor="tex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A852C2"/>
    <w:multiLevelType w:val="hybridMultilevel"/>
    <w:tmpl w:val="4F90AD58"/>
    <w:lvl w:ilvl="0" w:tplc="65FE3C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CACE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715C32"/>
    <w:multiLevelType w:val="hybridMultilevel"/>
    <w:tmpl w:val="64881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351EF6"/>
    <w:multiLevelType w:val="hybridMultilevel"/>
    <w:tmpl w:val="D4AA3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5876007">
    <w:abstractNumId w:val="19"/>
  </w:num>
  <w:num w:numId="2" w16cid:durableId="1174345050">
    <w:abstractNumId w:val="18"/>
  </w:num>
  <w:num w:numId="3" w16cid:durableId="825247474">
    <w:abstractNumId w:val="13"/>
  </w:num>
  <w:num w:numId="4" w16cid:durableId="1701934293">
    <w:abstractNumId w:val="17"/>
  </w:num>
  <w:num w:numId="5" w16cid:durableId="2008049621">
    <w:abstractNumId w:val="15"/>
  </w:num>
  <w:num w:numId="6" w16cid:durableId="2135783872">
    <w:abstractNumId w:val="11"/>
  </w:num>
  <w:num w:numId="7" w16cid:durableId="706218530">
    <w:abstractNumId w:val="14"/>
  </w:num>
  <w:num w:numId="8" w16cid:durableId="1174347010">
    <w:abstractNumId w:val="12"/>
  </w:num>
  <w:num w:numId="9" w16cid:durableId="399980282">
    <w:abstractNumId w:val="9"/>
  </w:num>
  <w:num w:numId="10" w16cid:durableId="134690074">
    <w:abstractNumId w:val="7"/>
  </w:num>
  <w:num w:numId="11" w16cid:durableId="712928764">
    <w:abstractNumId w:val="6"/>
  </w:num>
  <w:num w:numId="12" w16cid:durableId="1232273587">
    <w:abstractNumId w:val="5"/>
  </w:num>
  <w:num w:numId="13" w16cid:durableId="1702585801">
    <w:abstractNumId w:val="4"/>
  </w:num>
  <w:num w:numId="14" w16cid:durableId="315501504">
    <w:abstractNumId w:val="8"/>
  </w:num>
  <w:num w:numId="15" w16cid:durableId="165096969">
    <w:abstractNumId w:val="3"/>
  </w:num>
  <w:num w:numId="16" w16cid:durableId="1866408127">
    <w:abstractNumId w:val="2"/>
  </w:num>
  <w:num w:numId="17" w16cid:durableId="76366351">
    <w:abstractNumId w:val="1"/>
  </w:num>
  <w:num w:numId="18" w16cid:durableId="147018929">
    <w:abstractNumId w:val="0"/>
  </w:num>
  <w:num w:numId="19" w16cid:durableId="411240989">
    <w:abstractNumId w:val="10"/>
  </w:num>
  <w:num w:numId="20" w16cid:durableId="20031976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SwMDUwNjIzNDezMDdX0lEKTi0uzszPAykwrAUA0gbliSwAAAA="/>
  </w:docVars>
  <w:rsids>
    <w:rsidRoot w:val="002711F9"/>
    <w:rsid w:val="00002FCE"/>
    <w:rsid w:val="000356E1"/>
    <w:rsid w:val="0003596A"/>
    <w:rsid w:val="00082261"/>
    <w:rsid w:val="000E5D05"/>
    <w:rsid w:val="00115CDD"/>
    <w:rsid w:val="0011718E"/>
    <w:rsid w:val="001545E3"/>
    <w:rsid w:val="00154B58"/>
    <w:rsid w:val="00170F20"/>
    <w:rsid w:val="00177CC3"/>
    <w:rsid w:val="001A73D2"/>
    <w:rsid w:val="001C602B"/>
    <w:rsid w:val="002160C5"/>
    <w:rsid w:val="00216382"/>
    <w:rsid w:val="002711F9"/>
    <w:rsid w:val="00292A90"/>
    <w:rsid w:val="002C2D42"/>
    <w:rsid w:val="002E4297"/>
    <w:rsid w:val="00370A9F"/>
    <w:rsid w:val="00377E34"/>
    <w:rsid w:val="003C3677"/>
    <w:rsid w:val="003E3036"/>
    <w:rsid w:val="00403897"/>
    <w:rsid w:val="0041723D"/>
    <w:rsid w:val="0042487A"/>
    <w:rsid w:val="004660A5"/>
    <w:rsid w:val="00466272"/>
    <w:rsid w:val="0049372B"/>
    <w:rsid w:val="004C65AA"/>
    <w:rsid w:val="004D2F15"/>
    <w:rsid w:val="004D7C91"/>
    <w:rsid w:val="004E19C0"/>
    <w:rsid w:val="00564E26"/>
    <w:rsid w:val="005802ED"/>
    <w:rsid w:val="0059471F"/>
    <w:rsid w:val="005A1BA9"/>
    <w:rsid w:val="005F218F"/>
    <w:rsid w:val="005F4459"/>
    <w:rsid w:val="006377AF"/>
    <w:rsid w:val="0064755A"/>
    <w:rsid w:val="006811D1"/>
    <w:rsid w:val="006A73CB"/>
    <w:rsid w:val="006E7914"/>
    <w:rsid w:val="00714925"/>
    <w:rsid w:val="00720FB8"/>
    <w:rsid w:val="00736DA8"/>
    <w:rsid w:val="00766DAB"/>
    <w:rsid w:val="00790DE7"/>
    <w:rsid w:val="007D1F2F"/>
    <w:rsid w:val="007F0A5C"/>
    <w:rsid w:val="00805298"/>
    <w:rsid w:val="008064C0"/>
    <w:rsid w:val="0085215D"/>
    <w:rsid w:val="00882A5A"/>
    <w:rsid w:val="0088494C"/>
    <w:rsid w:val="00886BF9"/>
    <w:rsid w:val="008B4371"/>
    <w:rsid w:val="008B5944"/>
    <w:rsid w:val="008B67AA"/>
    <w:rsid w:val="008C0E70"/>
    <w:rsid w:val="008D7A1E"/>
    <w:rsid w:val="009020DC"/>
    <w:rsid w:val="00912067"/>
    <w:rsid w:val="0091438C"/>
    <w:rsid w:val="0091635F"/>
    <w:rsid w:val="0092370E"/>
    <w:rsid w:val="009879E5"/>
    <w:rsid w:val="009A24CA"/>
    <w:rsid w:val="009C2235"/>
    <w:rsid w:val="009E48F3"/>
    <w:rsid w:val="00A17DEE"/>
    <w:rsid w:val="00A47642"/>
    <w:rsid w:val="00A810EC"/>
    <w:rsid w:val="00A816AB"/>
    <w:rsid w:val="00A978DB"/>
    <w:rsid w:val="00AD3202"/>
    <w:rsid w:val="00AD49C1"/>
    <w:rsid w:val="00AE6A41"/>
    <w:rsid w:val="00B04D78"/>
    <w:rsid w:val="00B47563"/>
    <w:rsid w:val="00B545CA"/>
    <w:rsid w:val="00B64A08"/>
    <w:rsid w:val="00B652A3"/>
    <w:rsid w:val="00B722A5"/>
    <w:rsid w:val="00B745CE"/>
    <w:rsid w:val="00B95D4A"/>
    <w:rsid w:val="00BC2029"/>
    <w:rsid w:val="00BF16F9"/>
    <w:rsid w:val="00BF6447"/>
    <w:rsid w:val="00C26802"/>
    <w:rsid w:val="00C70282"/>
    <w:rsid w:val="00C876D2"/>
    <w:rsid w:val="00CC2C07"/>
    <w:rsid w:val="00CF4EA5"/>
    <w:rsid w:val="00D629B2"/>
    <w:rsid w:val="00D72C1E"/>
    <w:rsid w:val="00D80531"/>
    <w:rsid w:val="00DD2D13"/>
    <w:rsid w:val="00E14E32"/>
    <w:rsid w:val="00E16A1A"/>
    <w:rsid w:val="00E3258B"/>
    <w:rsid w:val="00E82E95"/>
    <w:rsid w:val="00EA24C3"/>
    <w:rsid w:val="00ED30E3"/>
    <w:rsid w:val="00F22185"/>
    <w:rsid w:val="00F23ADD"/>
    <w:rsid w:val="00F46680"/>
    <w:rsid w:val="00FA6D14"/>
    <w:rsid w:val="00FB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2E2257"/>
  <w14:defaultImageDpi w14:val="32767"/>
  <w15:chartTrackingRefBased/>
  <w15:docId w15:val="{C603BEF4-08BB-7D4D-B3A4-EC0BBAA49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810EC"/>
    <w:pPr>
      <w:spacing w:after="160" w:line="264" w:lineRule="auto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2FCE"/>
    <w:pPr>
      <w:outlineLvl w:val="0"/>
    </w:pPr>
    <w:rPr>
      <w:color w:val="003087" w:themeColor="text2"/>
      <w:sz w:val="44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2FCE"/>
    <w:pPr>
      <w:spacing w:before="240" w:after="120"/>
      <w:outlineLvl w:val="1"/>
    </w:pPr>
    <w:rPr>
      <w:color w:val="003087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2E95"/>
    <w:pPr>
      <w:spacing w:before="240" w:after="120"/>
      <w:outlineLvl w:val="2"/>
    </w:pPr>
    <w:rPr>
      <w:color w:val="003399"/>
      <w:sz w:val="36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02B"/>
    <w:pPr>
      <w:spacing w:before="240" w:after="120"/>
      <w:outlineLvl w:val="3"/>
    </w:pPr>
    <w:rPr>
      <w:color w:val="003399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A1BA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236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11F9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5F21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218F"/>
  </w:style>
  <w:style w:type="paragraph" w:styleId="Footer">
    <w:name w:val="footer"/>
    <w:basedOn w:val="Normal"/>
    <w:link w:val="FooterChar"/>
    <w:uiPriority w:val="99"/>
    <w:unhideWhenUsed/>
    <w:rsid w:val="0011718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11718E"/>
    <w:rPr>
      <w:rFonts w:ascii="Times New Roman" w:hAnsi="Times New Roman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5F218F"/>
  </w:style>
  <w:style w:type="paragraph" w:styleId="ListParagraph">
    <w:name w:val="List Paragraph"/>
    <w:basedOn w:val="Normal"/>
    <w:uiPriority w:val="34"/>
    <w:qFormat/>
    <w:rsid w:val="00BF644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3258B"/>
    <w:rPr>
      <w:rFonts w:ascii="Calibri" w:hAnsi="Calibri"/>
      <w:color w:val="003087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E3258B"/>
    <w:rPr>
      <w:rFonts w:ascii="Calibri" w:hAnsi="Calibri"/>
      <w:color w:val="003399"/>
      <w:sz w:val="36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E3258B"/>
    <w:rPr>
      <w:rFonts w:ascii="Calibri" w:hAnsi="Calibri"/>
      <w:color w:val="003399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E3258B"/>
    <w:rPr>
      <w:rFonts w:ascii="Calibri" w:hAnsi="Calibri"/>
      <w:color w:val="003087" w:themeColor="text2"/>
      <w:sz w:val="44"/>
      <w:szCs w:val="48"/>
    </w:rPr>
  </w:style>
  <w:style w:type="paragraph" w:styleId="Quote">
    <w:name w:val="Quote"/>
    <w:basedOn w:val="Normal"/>
    <w:next w:val="Normal"/>
    <w:link w:val="QuoteChar"/>
    <w:uiPriority w:val="29"/>
    <w:qFormat/>
    <w:rsid w:val="00B47563"/>
    <w:pPr>
      <w:shd w:val="clear" w:color="auto" w:fill="FFFFFF"/>
      <w:spacing w:after="225"/>
      <w:ind w:left="720" w:right="720"/>
      <w:jc w:val="both"/>
    </w:pPr>
    <w:rPr>
      <w:rFonts w:ascii="Raleway" w:eastAsia="Times New Roman" w:hAnsi="Raleway" w:cs="Arial"/>
      <w:color w:val="0070C0"/>
      <w:sz w:val="32"/>
      <w:szCs w:val="32"/>
    </w:rPr>
  </w:style>
  <w:style w:type="character" w:customStyle="1" w:styleId="QuoteChar">
    <w:name w:val="Quote Char"/>
    <w:basedOn w:val="DefaultParagraphFont"/>
    <w:link w:val="Quote"/>
    <w:uiPriority w:val="29"/>
    <w:rsid w:val="00B47563"/>
    <w:rPr>
      <w:rFonts w:ascii="Raleway" w:eastAsia="Times New Roman" w:hAnsi="Raleway" w:cs="Arial"/>
      <w:color w:val="0070C0"/>
      <w:sz w:val="32"/>
      <w:szCs w:val="32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7563"/>
    <w:rPr>
      <w:rFonts w:ascii="Raleway" w:hAnsi="Raleway"/>
      <w:color w:val="0070C0"/>
      <w:sz w:val="60"/>
      <w:szCs w:val="60"/>
    </w:rPr>
  </w:style>
  <w:style w:type="character" w:customStyle="1" w:styleId="SubtitleChar">
    <w:name w:val="Subtitle Char"/>
    <w:basedOn w:val="DefaultParagraphFont"/>
    <w:link w:val="Subtitle"/>
    <w:uiPriority w:val="11"/>
    <w:rsid w:val="00B47563"/>
    <w:rPr>
      <w:rFonts w:ascii="Raleway" w:hAnsi="Raleway"/>
      <w:color w:val="0070C0"/>
      <w:sz w:val="60"/>
      <w:szCs w:val="60"/>
    </w:rPr>
  </w:style>
  <w:style w:type="paragraph" w:styleId="Title">
    <w:name w:val="Title"/>
    <w:basedOn w:val="Normal"/>
    <w:next w:val="Normal"/>
    <w:link w:val="TitleChar"/>
    <w:uiPriority w:val="10"/>
    <w:qFormat/>
    <w:rsid w:val="00B47563"/>
    <w:rPr>
      <w:rFonts w:ascii="Raleway" w:hAnsi="Raleway"/>
      <w:color w:val="003087"/>
      <w:sz w:val="180"/>
      <w:szCs w:val="180"/>
    </w:rPr>
  </w:style>
  <w:style w:type="character" w:customStyle="1" w:styleId="TitleChar">
    <w:name w:val="Title Char"/>
    <w:basedOn w:val="DefaultParagraphFont"/>
    <w:link w:val="Title"/>
    <w:uiPriority w:val="10"/>
    <w:rsid w:val="00B47563"/>
    <w:rPr>
      <w:rFonts w:ascii="Raleway" w:hAnsi="Raleway"/>
      <w:color w:val="003087"/>
      <w:sz w:val="180"/>
      <w:szCs w:val="180"/>
    </w:rPr>
  </w:style>
  <w:style w:type="paragraph" w:styleId="ListBullet2">
    <w:name w:val="List Bullet 2"/>
    <w:basedOn w:val="ListParagraph"/>
    <w:uiPriority w:val="99"/>
    <w:unhideWhenUsed/>
    <w:rsid w:val="00292A90"/>
    <w:pPr>
      <w:shd w:val="clear" w:color="auto" w:fill="FFFFFF"/>
      <w:ind w:hanging="360"/>
      <w:jc w:val="both"/>
    </w:pPr>
    <w:rPr>
      <w:rFonts w:eastAsia="Times New Roman" w:cs="Arial"/>
      <w:color w:val="3C3C3C" w:themeColor="background2" w:themeShade="4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E4297"/>
    <w:rPr>
      <w:color w:val="61B544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E4297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rsid w:val="005A1BA9"/>
    <w:rPr>
      <w:rFonts w:asciiTheme="majorHAnsi" w:eastAsiaTheme="majorEastAsia" w:hAnsiTheme="majorHAnsi" w:cstheme="majorBidi"/>
      <w:color w:val="002365" w:themeColor="accent1" w:themeShade="BF"/>
    </w:rPr>
  </w:style>
  <w:style w:type="table" w:styleId="TableGrid">
    <w:name w:val="Table Grid"/>
    <w:basedOn w:val="TableNormal"/>
    <w:uiPriority w:val="39"/>
    <w:rsid w:val="00806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9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ealthteamworks.org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2018 HTW Theme">
  <a:themeElements>
    <a:clrScheme name="HTW 2018 Colors">
      <a:dk1>
        <a:srgbClr val="3A3A3A"/>
      </a:dk1>
      <a:lt1>
        <a:srgbClr val="FFFFFF"/>
      </a:lt1>
      <a:dk2>
        <a:srgbClr val="003087"/>
      </a:dk2>
      <a:lt2>
        <a:srgbClr val="F2F2F2"/>
      </a:lt2>
      <a:accent1>
        <a:srgbClr val="003087"/>
      </a:accent1>
      <a:accent2>
        <a:srgbClr val="0072CE"/>
      </a:accent2>
      <a:accent3>
        <a:srgbClr val="6CACE4"/>
      </a:accent3>
      <a:accent4>
        <a:srgbClr val="97999B"/>
      </a:accent4>
      <a:accent5>
        <a:srgbClr val="C8C9C7"/>
      </a:accent5>
      <a:accent6>
        <a:srgbClr val="7030A0"/>
      </a:accent6>
      <a:hlink>
        <a:srgbClr val="61B544"/>
      </a:hlink>
      <a:folHlink>
        <a:srgbClr val="AADD6D"/>
      </a:folHlink>
    </a:clrScheme>
    <a:fontScheme name="Office Them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2018 HTW Theme" id="{19F3EE7B-9258-4495-A745-A95CAAEE14B2}" vid="{34BBE74E-4933-4158-A1B2-4727C4918B1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CB5E06C99BA94B91553F3B4063C550" ma:contentTypeVersion="15" ma:contentTypeDescription="Create a new document." ma:contentTypeScope="" ma:versionID="4a595905824d209bb4fd68f0a5602f5f">
  <xsd:schema xmlns:xsd="http://www.w3.org/2001/XMLSchema" xmlns:xs="http://www.w3.org/2001/XMLSchema" xmlns:p="http://schemas.microsoft.com/office/2006/metadata/properties" xmlns:ns2="98007228-ded3-43fc-9499-9cd6ecc513ca" xmlns:ns3="e6181ac8-3192-45a3-aa87-09d45548b741" targetNamespace="http://schemas.microsoft.com/office/2006/metadata/properties" ma:root="true" ma:fieldsID="82b87f6ff057ca593b1cb7e1057f2c1d" ns2:_="" ns3:_="">
    <xsd:import namespace="98007228-ded3-43fc-9499-9cd6ecc513ca"/>
    <xsd:import namespace="e6181ac8-3192-45a3-aa87-09d45548b7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07228-ded3-43fc-9499-9cd6ecc513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324fdbe-8e92-4cdd-80d7-7a03441f2f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81ac8-3192-45a3-aa87-09d45548b74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f01f8d9-efa9-4cb5-a9bc-2fc80c45e53c}" ma:internalName="TaxCatchAll" ma:showField="CatchAllData" ma:web="e6181ac8-3192-45a3-aa87-09d45548b7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181ac8-3192-45a3-aa87-09d45548b741" xsi:nil="true"/>
    <lcf76f155ced4ddcb4097134ff3c332f xmlns="98007228-ded3-43fc-9499-9cd6ecc513c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D2866A3-095C-4AA5-8C2C-58DF51FE23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967ED4-C89D-4595-B20B-E2962B53F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007228-ded3-43fc-9499-9cd6ecc513ca"/>
    <ds:schemaRef ds:uri="e6181ac8-3192-45a3-aa87-09d45548b7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8A450D-A086-4885-84A2-C153C985DF12}">
  <ds:schemaRefs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e6181ac8-3192-45a3-aa87-09d45548b741"/>
    <ds:schemaRef ds:uri="98007228-ded3-43fc-9499-9cd6ecc513ca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51</Words>
  <Characters>345</Characters>
  <Application>Microsoft Office Word</Application>
  <DocSecurity>0</DocSecurity>
  <Lines>6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Heading 1 </vt:lpstr>
      <vt:lpstr>    Heading 2 </vt:lpstr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rnickerson@healthteamworks.org</dc:creator>
  <cp:keywords/>
  <dc:description/>
  <cp:lastModifiedBy>Cecilia Saffold</cp:lastModifiedBy>
  <cp:revision>12</cp:revision>
  <dcterms:created xsi:type="dcterms:W3CDTF">2023-09-13T17:23:00Z</dcterms:created>
  <dcterms:modified xsi:type="dcterms:W3CDTF">2023-09-13T17:38:00Z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0x010100F3CB5E06C99BA94B91553F3B4063C550</vt:lpwstr>
  </property>
  <property fmtid="{D5CDD505-2E9C-101B-9397-08002B2CF9AE}" pid="3" name="AuthorIds_UIVersion_7680">
    <vt:lpwstr>383</vt:lpwstr>
  </property>
  <property fmtid="{D5CDD505-2E9C-101B-9397-08002B2CF9AE}" pid="4" name="GrammarlyDocumentId">
    <vt:lpwstr>b6c31cf650c6ebe4980b5a61a3776162b54350e715f65ba8e39c679dedad7fc6</vt:lpwstr>
  </property>
  <property fmtid="{D5CDD505-2E9C-101B-9397-08002B2CF9AE}" pid="5" name="MediaServiceImageTags">
    <vt:lpwstr/>
  </property>
</Properties>
</file>